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29" w:rsidRDefault="00800929" w:rsidP="00800929">
      <w:pPr>
        <w:shd w:val="clear" w:color="auto" w:fill="FFFFFF"/>
        <w:spacing w:after="0" w:line="221" w:lineRule="atLeast"/>
        <w:rPr>
          <w:rFonts w:eastAsia="Times New Roman" w:cs="Arial"/>
          <w:b/>
          <w:bCs/>
          <w:color w:val="222222"/>
          <w:sz w:val="24"/>
          <w:szCs w:val="24"/>
          <w:lang w:eastAsia="bs-Latn-BA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bs-Latn-BA"/>
        </w:rPr>
        <w:t xml:space="preserve">PROGRAM </w:t>
      </w:r>
    </w:p>
    <w:p w:rsidR="00800929" w:rsidRDefault="00800929" w:rsidP="00800929">
      <w:pPr>
        <w:shd w:val="clear" w:color="auto" w:fill="FFFFFF"/>
        <w:spacing w:after="0" w:line="221" w:lineRule="atLeast"/>
        <w:rPr>
          <w:rFonts w:eastAsia="Times New Roman" w:cs="Arial"/>
          <w:b/>
          <w:bCs/>
          <w:color w:val="222222"/>
          <w:sz w:val="24"/>
          <w:szCs w:val="24"/>
          <w:lang w:eastAsia="bs-Latn-BA"/>
        </w:rPr>
      </w:pPr>
    </w:p>
    <w:p w:rsidR="00800929" w:rsidRDefault="00800929" w:rsidP="00800929">
      <w:pPr>
        <w:shd w:val="clear" w:color="auto" w:fill="FFFFFF"/>
        <w:spacing w:after="0" w:line="221" w:lineRule="atLeast"/>
        <w:rPr>
          <w:rFonts w:eastAsia="Times New Roman" w:cs="Arial"/>
          <w:b/>
          <w:bCs/>
          <w:color w:val="222222"/>
          <w:sz w:val="24"/>
          <w:szCs w:val="24"/>
          <w:lang w:eastAsia="bs-Latn-BA"/>
        </w:rPr>
      </w:pPr>
    </w:p>
    <w:p w:rsidR="00800929" w:rsidRPr="00800929" w:rsidRDefault="00800929" w:rsidP="00800929">
      <w:pPr>
        <w:shd w:val="clear" w:color="auto" w:fill="FFFFFF"/>
        <w:spacing w:after="0" w:line="221" w:lineRule="atLeast"/>
        <w:rPr>
          <w:rFonts w:eastAsia="Times New Roman" w:cs="Arial"/>
          <w:color w:val="222222"/>
          <w:sz w:val="19"/>
          <w:szCs w:val="19"/>
          <w:lang w:val="bs-Latn-BA" w:eastAsia="bs-Latn-BA"/>
        </w:rPr>
      </w:pPr>
      <w:proofErr w:type="spellStart"/>
      <w:r w:rsidRPr="00800929">
        <w:rPr>
          <w:rFonts w:eastAsia="Times New Roman" w:cs="Arial"/>
          <w:b/>
          <w:bCs/>
          <w:color w:val="222222"/>
          <w:sz w:val="24"/>
          <w:szCs w:val="24"/>
          <w:lang w:eastAsia="bs-Latn-BA"/>
        </w:rPr>
        <w:t>Ludwig</w:t>
      </w:r>
      <w:proofErr w:type="spellEnd"/>
      <w:r w:rsidRPr="00800929">
        <w:rPr>
          <w:rFonts w:eastAsia="Times New Roman" w:cs="Arial"/>
          <w:b/>
          <w:bCs/>
          <w:color w:val="222222"/>
          <w:sz w:val="24"/>
          <w:szCs w:val="24"/>
          <w:lang w:eastAsia="bs-Latn-BA"/>
        </w:rPr>
        <w:t xml:space="preserve"> van Beethoven (1770–1827)</w:t>
      </w:r>
    </w:p>
    <w:p w:rsidR="00800929" w:rsidRPr="00800929" w:rsidRDefault="00800929" w:rsidP="00800929">
      <w:pPr>
        <w:shd w:val="clear" w:color="auto" w:fill="FFFFFF"/>
        <w:spacing w:after="0" w:line="221" w:lineRule="atLeast"/>
        <w:rPr>
          <w:rFonts w:eastAsia="Times New Roman" w:cs="Arial"/>
          <w:color w:val="222222"/>
          <w:sz w:val="19"/>
          <w:szCs w:val="19"/>
          <w:lang w:val="bs-Latn-BA" w:eastAsia="bs-Latn-BA"/>
        </w:rPr>
      </w:pPr>
      <w:r w:rsidRPr="00800929">
        <w:rPr>
          <w:rFonts w:eastAsia="Times New Roman" w:cs="Arial"/>
          <w:color w:val="222222"/>
          <w:sz w:val="24"/>
          <w:szCs w:val="24"/>
          <w:lang w:eastAsia="bs-Latn-BA"/>
        </w:rPr>
        <w:t>G</w:t>
      </w:r>
      <w:r>
        <w:rPr>
          <w:rFonts w:eastAsia="Times New Roman" w:cs="Arial"/>
          <w:color w:val="222222"/>
          <w:sz w:val="24"/>
          <w:szCs w:val="24"/>
          <w:lang w:eastAsia="bs-Latn-BA"/>
        </w:rPr>
        <w:t xml:space="preserve">udački kvartet </w:t>
      </w:r>
      <w:proofErr w:type="spellStart"/>
      <w:r>
        <w:rPr>
          <w:rFonts w:eastAsia="Times New Roman" w:cs="Arial"/>
          <w:color w:val="222222"/>
          <w:sz w:val="24"/>
          <w:szCs w:val="24"/>
          <w:lang w:eastAsia="bs-Latn-BA"/>
        </w:rPr>
        <w:t>op</w:t>
      </w:r>
      <w:proofErr w:type="spellEnd"/>
      <w:r>
        <w:rPr>
          <w:rFonts w:eastAsia="Times New Roman" w:cs="Arial"/>
          <w:color w:val="222222"/>
          <w:sz w:val="24"/>
          <w:szCs w:val="24"/>
          <w:lang w:eastAsia="bs-Latn-BA"/>
        </w:rPr>
        <w:t xml:space="preserve">. 18, br. 1, F </w:t>
      </w:r>
      <w:r w:rsidRPr="00800929">
        <w:rPr>
          <w:rFonts w:eastAsia="Times New Roman" w:cs="Arial"/>
          <w:color w:val="222222"/>
          <w:sz w:val="24"/>
          <w:szCs w:val="24"/>
          <w:lang w:eastAsia="bs-Latn-BA"/>
        </w:rPr>
        <w:t>dur (1799)</w:t>
      </w:r>
    </w:p>
    <w:p w:rsidR="00800929" w:rsidRPr="00800929" w:rsidRDefault="00800929" w:rsidP="00800929">
      <w:pPr>
        <w:shd w:val="clear" w:color="auto" w:fill="FFFFFF"/>
        <w:spacing w:after="0" w:line="221" w:lineRule="atLeast"/>
        <w:rPr>
          <w:rFonts w:eastAsia="Times New Roman" w:cs="Arial"/>
          <w:color w:val="222222"/>
          <w:sz w:val="19"/>
          <w:szCs w:val="19"/>
          <w:lang w:val="bs-Latn-BA" w:eastAsia="bs-Latn-BA"/>
        </w:rPr>
      </w:pPr>
      <w:r w:rsidRPr="00800929">
        <w:rPr>
          <w:rFonts w:eastAsia="Times New Roman" w:cs="Arial"/>
          <w:i/>
          <w:iCs/>
          <w:color w:val="222222"/>
          <w:sz w:val="24"/>
          <w:szCs w:val="24"/>
          <w:lang w:eastAsia="bs-Latn-BA"/>
        </w:rPr>
        <w:t>I. Allegro</w:t>
      </w:r>
    </w:p>
    <w:p w:rsidR="00800929" w:rsidRPr="00800929" w:rsidRDefault="00800929" w:rsidP="00800929">
      <w:pPr>
        <w:shd w:val="clear" w:color="auto" w:fill="FFFFFF"/>
        <w:spacing w:after="0" w:line="221" w:lineRule="atLeast"/>
        <w:rPr>
          <w:rFonts w:eastAsia="Times New Roman" w:cs="Arial"/>
          <w:color w:val="222222"/>
          <w:sz w:val="19"/>
          <w:szCs w:val="19"/>
          <w:lang w:val="bs-Latn-BA" w:eastAsia="bs-Latn-BA"/>
        </w:rPr>
      </w:pPr>
      <w:r w:rsidRPr="00800929">
        <w:rPr>
          <w:rFonts w:eastAsia="Times New Roman" w:cs="Arial"/>
          <w:i/>
          <w:iCs/>
          <w:color w:val="222222"/>
          <w:sz w:val="24"/>
          <w:szCs w:val="24"/>
          <w:lang w:eastAsia="bs-Latn-BA"/>
        </w:rPr>
        <w:t xml:space="preserve">II. Adagio </w:t>
      </w:r>
      <w:proofErr w:type="spellStart"/>
      <w:r w:rsidRPr="00800929">
        <w:rPr>
          <w:rFonts w:eastAsia="Times New Roman" w:cs="Arial"/>
          <w:i/>
          <w:iCs/>
          <w:color w:val="222222"/>
          <w:sz w:val="24"/>
          <w:szCs w:val="24"/>
          <w:lang w:eastAsia="bs-Latn-BA"/>
        </w:rPr>
        <w:t>affettuoso</w:t>
      </w:r>
      <w:proofErr w:type="spellEnd"/>
      <w:r w:rsidRPr="00800929">
        <w:rPr>
          <w:rFonts w:eastAsia="Times New Roman" w:cs="Arial"/>
          <w:i/>
          <w:iCs/>
          <w:color w:val="222222"/>
          <w:sz w:val="24"/>
          <w:szCs w:val="24"/>
          <w:lang w:eastAsia="bs-Latn-BA"/>
        </w:rPr>
        <w:t xml:space="preserve"> </w:t>
      </w:r>
      <w:proofErr w:type="spellStart"/>
      <w:r w:rsidRPr="00800929">
        <w:rPr>
          <w:rFonts w:eastAsia="Times New Roman" w:cs="Arial"/>
          <w:i/>
          <w:iCs/>
          <w:color w:val="222222"/>
          <w:sz w:val="24"/>
          <w:szCs w:val="24"/>
          <w:lang w:eastAsia="bs-Latn-BA"/>
        </w:rPr>
        <w:t>ed</w:t>
      </w:r>
      <w:proofErr w:type="spellEnd"/>
      <w:r w:rsidRPr="00800929">
        <w:rPr>
          <w:rFonts w:eastAsia="Times New Roman" w:cs="Arial"/>
          <w:i/>
          <w:iCs/>
          <w:color w:val="222222"/>
          <w:sz w:val="24"/>
          <w:szCs w:val="24"/>
          <w:lang w:eastAsia="bs-Latn-BA"/>
        </w:rPr>
        <w:t xml:space="preserve"> </w:t>
      </w:r>
      <w:proofErr w:type="spellStart"/>
      <w:r w:rsidRPr="00800929">
        <w:rPr>
          <w:rFonts w:eastAsia="Times New Roman" w:cs="Arial"/>
          <w:i/>
          <w:iCs/>
          <w:color w:val="222222"/>
          <w:sz w:val="24"/>
          <w:szCs w:val="24"/>
          <w:lang w:eastAsia="bs-Latn-BA"/>
        </w:rPr>
        <w:t>appassionato</w:t>
      </w:r>
      <w:proofErr w:type="spellEnd"/>
    </w:p>
    <w:p w:rsidR="00800929" w:rsidRPr="00800929" w:rsidRDefault="00800929" w:rsidP="00800929">
      <w:pPr>
        <w:shd w:val="clear" w:color="auto" w:fill="FFFFFF"/>
        <w:spacing w:after="0" w:line="221" w:lineRule="atLeast"/>
        <w:rPr>
          <w:rFonts w:eastAsia="Times New Roman" w:cs="Arial"/>
          <w:color w:val="222222"/>
          <w:sz w:val="19"/>
          <w:szCs w:val="19"/>
          <w:lang w:val="bs-Latn-BA" w:eastAsia="bs-Latn-BA"/>
        </w:rPr>
      </w:pPr>
      <w:r w:rsidRPr="00800929">
        <w:rPr>
          <w:rFonts w:eastAsia="Times New Roman" w:cs="Arial"/>
          <w:i/>
          <w:iCs/>
          <w:color w:val="222222"/>
          <w:sz w:val="24"/>
          <w:szCs w:val="24"/>
          <w:lang w:eastAsia="bs-Latn-BA"/>
        </w:rPr>
        <w:t xml:space="preserve">III. </w:t>
      </w:r>
      <w:proofErr w:type="spellStart"/>
      <w:r w:rsidRPr="00800929">
        <w:rPr>
          <w:rFonts w:eastAsia="Times New Roman" w:cs="Arial"/>
          <w:i/>
          <w:iCs/>
          <w:color w:val="222222"/>
          <w:sz w:val="24"/>
          <w:szCs w:val="24"/>
          <w:lang w:eastAsia="bs-Latn-BA"/>
        </w:rPr>
        <w:t>Scherzo</w:t>
      </w:r>
      <w:proofErr w:type="spellEnd"/>
    </w:p>
    <w:p w:rsidR="00800929" w:rsidRPr="00800929" w:rsidRDefault="00800929" w:rsidP="00800929">
      <w:pPr>
        <w:shd w:val="clear" w:color="auto" w:fill="FFFFFF"/>
        <w:spacing w:after="0" w:line="221" w:lineRule="atLeast"/>
        <w:rPr>
          <w:rFonts w:eastAsia="Times New Roman" w:cs="Arial"/>
          <w:color w:val="222222"/>
          <w:sz w:val="19"/>
          <w:szCs w:val="19"/>
          <w:lang w:val="bs-Latn-BA" w:eastAsia="bs-Latn-BA"/>
        </w:rPr>
      </w:pPr>
      <w:r w:rsidRPr="00800929">
        <w:rPr>
          <w:rFonts w:eastAsia="Times New Roman" w:cs="Arial"/>
          <w:i/>
          <w:iCs/>
          <w:color w:val="222222"/>
          <w:sz w:val="24"/>
          <w:szCs w:val="24"/>
          <w:lang w:eastAsia="bs-Latn-BA"/>
        </w:rPr>
        <w:t>IV. Allegro</w:t>
      </w:r>
    </w:p>
    <w:p w:rsidR="00800929" w:rsidRPr="00800929" w:rsidRDefault="00800929" w:rsidP="00800929">
      <w:pPr>
        <w:shd w:val="clear" w:color="auto" w:fill="FFFFFF"/>
        <w:spacing w:after="0" w:line="221" w:lineRule="atLeast"/>
        <w:rPr>
          <w:rFonts w:eastAsia="Times New Roman" w:cs="Arial"/>
          <w:color w:val="222222"/>
          <w:sz w:val="19"/>
          <w:szCs w:val="19"/>
          <w:lang w:val="bs-Latn-BA" w:eastAsia="bs-Latn-BA"/>
        </w:rPr>
      </w:pPr>
      <w:r w:rsidRPr="00800929">
        <w:rPr>
          <w:rFonts w:eastAsia="Times New Roman" w:cs="Arial"/>
          <w:b/>
          <w:bCs/>
          <w:color w:val="222222"/>
          <w:sz w:val="24"/>
          <w:szCs w:val="24"/>
          <w:lang w:eastAsia="bs-Latn-BA"/>
        </w:rPr>
        <w:t> </w:t>
      </w:r>
    </w:p>
    <w:p w:rsidR="00800929" w:rsidRDefault="00800929" w:rsidP="00800929">
      <w:pPr>
        <w:shd w:val="clear" w:color="auto" w:fill="FFFFFF"/>
        <w:spacing w:after="0" w:line="221" w:lineRule="atLeast"/>
        <w:rPr>
          <w:rFonts w:eastAsia="Times New Roman" w:cs="Arial"/>
          <w:b/>
          <w:bCs/>
          <w:color w:val="222222"/>
          <w:sz w:val="24"/>
          <w:szCs w:val="24"/>
          <w:lang w:eastAsia="bs-Latn-BA"/>
        </w:rPr>
      </w:pPr>
    </w:p>
    <w:p w:rsidR="00800929" w:rsidRPr="00800929" w:rsidRDefault="00800929" w:rsidP="00800929">
      <w:pPr>
        <w:shd w:val="clear" w:color="auto" w:fill="FFFFFF"/>
        <w:spacing w:after="0" w:line="221" w:lineRule="atLeast"/>
        <w:rPr>
          <w:rFonts w:eastAsia="Times New Roman" w:cs="Arial"/>
          <w:color w:val="222222"/>
          <w:sz w:val="19"/>
          <w:szCs w:val="19"/>
          <w:lang w:val="bs-Latn-BA" w:eastAsia="bs-Latn-BA"/>
        </w:rPr>
      </w:pPr>
      <w:r w:rsidRPr="00800929">
        <w:rPr>
          <w:rFonts w:eastAsia="Times New Roman" w:cs="Arial"/>
          <w:b/>
          <w:bCs/>
          <w:color w:val="222222"/>
          <w:sz w:val="24"/>
          <w:szCs w:val="24"/>
          <w:lang w:eastAsia="bs-Latn-BA"/>
        </w:rPr>
        <w:t xml:space="preserve">Franz </w:t>
      </w:r>
      <w:proofErr w:type="spellStart"/>
      <w:r w:rsidRPr="00800929">
        <w:rPr>
          <w:rFonts w:eastAsia="Times New Roman" w:cs="Arial"/>
          <w:b/>
          <w:bCs/>
          <w:color w:val="222222"/>
          <w:sz w:val="24"/>
          <w:szCs w:val="24"/>
          <w:lang w:eastAsia="bs-Latn-BA"/>
        </w:rPr>
        <w:t>Schubert</w:t>
      </w:r>
      <w:proofErr w:type="spellEnd"/>
      <w:r w:rsidRPr="00800929">
        <w:rPr>
          <w:rFonts w:eastAsia="Times New Roman" w:cs="Arial"/>
          <w:b/>
          <w:bCs/>
          <w:color w:val="222222"/>
          <w:sz w:val="24"/>
          <w:szCs w:val="24"/>
          <w:lang w:eastAsia="bs-Latn-BA"/>
        </w:rPr>
        <w:t xml:space="preserve"> (1797–1828)</w:t>
      </w:r>
    </w:p>
    <w:p w:rsidR="00800929" w:rsidRPr="00800929" w:rsidRDefault="00800929" w:rsidP="00800929">
      <w:pPr>
        <w:shd w:val="clear" w:color="auto" w:fill="FFFFFF"/>
        <w:spacing w:after="0" w:line="221" w:lineRule="atLeast"/>
        <w:rPr>
          <w:rFonts w:eastAsia="Times New Roman" w:cs="Arial"/>
          <w:color w:val="222222"/>
          <w:sz w:val="19"/>
          <w:szCs w:val="19"/>
          <w:lang w:val="bs-Latn-BA" w:eastAsia="bs-Latn-BA"/>
        </w:rPr>
      </w:pPr>
      <w:proofErr w:type="spellStart"/>
      <w:r w:rsidRPr="00800929">
        <w:rPr>
          <w:rFonts w:eastAsia="Times New Roman" w:cs="Arial"/>
          <w:color w:val="222222"/>
          <w:sz w:val="24"/>
          <w:szCs w:val="24"/>
          <w:lang w:eastAsia="bs-Latn-BA"/>
        </w:rPr>
        <w:t>Gudacki</w:t>
      </w:r>
      <w:proofErr w:type="spellEnd"/>
      <w:r w:rsidRPr="00800929">
        <w:rPr>
          <w:rFonts w:eastAsia="Times New Roman" w:cs="Arial"/>
          <w:color w:val="222222"/>
          <w:sz w:val="24"/>
          <w:szCs w:val="24"/>
          <w:lang w:eastAsia="bs-Latn-BA"/>
        </w:rPr>
        <w:t xml:space="preserve"> kvartet </w:t>
      </w:r>
      <w:r w:rsidRPr="00800929">
        <w:rPr>
          <w:rFonts w:eastAsia="Times New Roman" w:cs="Arial"/>
          <w:i/>
          <w:iCs/>
          <w:color w:val="222222"/>
          <w:sz w:val="24"/>
          <w:szCs w:val="24"/>
          <w:lang w:eastAsia="bs-Latn-BA"/>
        </w:rPr>
        <w:t>Smrt i djevojka</w:t>
      </w:r>
      <w:r w:rsidRPr="00800929">
        <w:rPr>
          <w:rFonts w:eastAsia="Times New Roman" w:cs="Arial"/>
          <w:color w:val="222222"/>
          <w:sz w:val="24"/>
          <w:szCs w:val="24"/>
          <w:lang w:eastAsia="bs-Latn-BA"/>
        </w:rPr>
        <w:t xml:space="preserve">, br. 14, </w:t>
      </w:r>
      <w:proofErr w:type="spellStart"/>
      <w:r w:rsidRPr="00800929">
        <w:rPr>
          <w:rFonts w:eastAsia="Times New Roman" w:cs="Arial"/>
          <w:color w:val="222222"/>
          <w:sz w:val="24"/>
          <w:szCs w:val="24"/>
          <w:lang w:eastAsia="bs-Latn-BA"/>
        </w:rPr>
        <w:t>op</w:t>
      </w:r>
      <w:proofErr w:type="spellEnd"/>
      <w:r w:rsidRPr="00800929">
        <w:rPr>
          <w:rFonts w:eastAsia="Times New Roman" w:cs="Arial"/>
          <w:color w:val="222222"/>
          <w:sz w:val="24"/>
          <w:szCs w:val="24"/>
          <w:lang w:eastAsia="bs-Latn-BA"/>
        </w:rPr>
        <w:t xml:space="preserve">. </w:t>
      </w:r>
      <w:proofErr w:type="spellStart"/>
      <w:r w:rsidRPr="00800929">
        <w:rPr>
          <w:rFonts w:eastAsia="Times New Roman" w:cs="Arial"/>
          <w:color w:val="222222"/>
          <w:sz w:val="24"/>
          <w:szCs w:val="24"/>
          <w:lang w:eastAsia="bs-Latn-BA"/>
        </w:rPr>
        <w:t>posth</w:t>
      </w:r>
      <w:proofErr w:type="spellEnd"/>
      <w:r w:rsidRPr="00800929">
        <w:rPr>
          <w:rFonts w:eastAsia="Times New Roman" w:cs="Arial"/>
          <w:color w:val="222222"/>
          <w:sz w:val="24"/>
          <w:szCs w:val="24"/>
          <w:lang w:eastAsia="bs-Latn-BA"/>
        </w:rPr>
        <w:t>. D810, d mol (1826)</w:t>
      </w:r>
    </w:p>
    <w:p w:rsidR="00800929" w:rsidRPr="00800929" w:rsidRDefault="00800929" w:rsidP="00800929">
      <w:pPr>
        <w:shd w:val="clear" w:color="auto" w:fill="FFFFFF"/>
        <w:spacing w:after="0" w:line="221" w:lineRule="atLeast"/>
        <w:rPr>
          <w:rFonts w:eastAsia="Times New Roman" w:cs="Arial"/>
          <w:color w:val="222222"/>
          <w:sz w:val="19"/>
          <w:szCs w:val="19"/>
          <w:lang w:val="bs-Latn-BA" w:eastAsia="bs-Latn-BA"/>
        </w:rPr>
      </w:pPr>
      <w:r w:rsidRPr="00800929">
        <w:rPr>
          <w:rFonts w:eastAsia="Times New Roman" w:cs="Arial"/>
          <w:i/>
          <w:iCs/>
          <w:color w:val="222222"/>
          <w:sz w:val="24"/>
          <w:szCs w:val="24"/>
          <w:lang w:eastAsia="bs-Latn-BA"/>
        </w:rPr>
        <w:t>I. Allegro</w:t>
      </w:r>
    </w:p>
    <w:p w:rsidR="00800929" w:rsidRPr="00800929" w:rsidRDefault="00800929" w:rsidP="00800929">
      <w:pPr>
        <w:shd w:val="clear" w:color="auto" w:fill="FFFFFF"/>
        <w:spacing w:after="0" w:line="221" w:lineRule="atLeast"/>
        <w:rPr>
          <w:rFonts w:eastAsia="Times New Roman" w:cs="Arial"/>
          <w:color w:val="222222"/>
          <w:sz w:val="19"/>
          <w:szCs w:val="19"/>
          <w:lang w:val="bs-Latn-BA" w:eastAsia="bs-Latn-BA"/>
        </w:rPr>
      </w:pPr>
      <w:r w:rsidRPr="00800929">
        <w:rPr>
          <w:rFonts w:eastAsia="Times New Roman" w:cs="Arial"/>
          <w:i/>
          <w:iCs/>
          <w:color w:val="222222"/>
          <w:sz w:val="24"/>
          <w:szCs w:val="24"/>
          <w:lang w:eastAsia="bs-Latn-BA"/>
        </w:rPr>
        <w:t xml:space="preserve">II. Andante </w:t>
      </w:r>
      <w:proofErr w:type="spellStart"/>
      <w:r w:rsidRPr="00800929">
        <w:rPr>
          <w:rFonts w:eastAsia="Times New Roman" w:cs="Arial"/>
          <w:i/>
          <w:iCs/>
          <w:color w:val="222222"/>
          <w:sz w:val="24"/>
          <w:szCs w:val="24"/>
          <w:lang w:eastAsia="bs-Latn-BA"/>
        </w:rPr>
        <w:t>con</w:t>
      </w:r>
      <w:proofErr w:type="spellEnd"/>
      <w:r w:rsidRPr="00800929">
        <w:rPr>
          <w:rFonts w:eastAsia="Times New Roman" w:cs="Arial"/>
          <w:i/>
          <w:iCs/>
          <w:color w:val="222222"/>
          <w:sz w:val="24"/>
          <w:szCs w:val="24"/>
          <w:lang w:eastAsia="bs-Latn-BA"/>
        </w:rPr>
        <w:t xml:space="preserve"> moto</w:t>
      </w:r>
    </w:p>
    <w:p w:rsidR="00800929" w:rsidRPr="00800929" w:rsidRDefault="00800929" w:rsidP="00800929">
      <w:pPr>
        <w:shd w:val="clear" w:color="auto" w:fill="FFFFFF"/>
        <w:spacing w:after="0" w:line="221" w:lineRule="atLeast"/>
        <w:rPr>
          <w:rFonts w:eastAsia="Times New Roman" w:cs="Arial"/>
          <w:color w:val="222222"/>
          <w:sz w:val="19"/>
          <w:szCs w:val="19"/>
          <w:lang w:val="bs-Latn-BA" w:eastAsia="bs-Latn-BA"/>
        </w:rPr>
      </w:pPr>
      <w:r w:rsidRPr="00800929">
        <w:rPr>
          <w:rFonts w:eastAsia="Times New Roman" w:cs="Arial"/>
          <w:i/>
          <w:iCs/>
          <w:color w:val="222222"/>
          <w:sz w:val="24"/>
          <w:szCs w:val="24"/>
          <w:lang w:eastAsia="bs-Latn-BA"/>
        </w:rPr>
        <w:t xml:space="preserve">III. </w:t>
      </w:r>
      <w:proofErr w:type="spellStart"/>
      <w:r w:rsidRPr="00800929">
        <w:rPr>
          <w:rFonts w:eastAsia="Times New Roman" w:cs="Arial"/>
          <w:i/>
          <w:iCs/>
          <w:color w:val="222222"/>
          <w:sz w:val="24"/>
          <w:szCs w:val="24"/>
          <w:lang w:eastAsia="bs-Latn-BA"/>
        </w:rPr>
        <w:t>Scherzo</w:t>
      </w:r>
      <w:proofErr w:type="spellEnd"/>
    </w:p>
    <w:p w:rsidR="00800929" w:rsidRPr="00800929" w:rsidRDefault="00800929" w:rsidP="00800929">
      <w:pPr>
        <w:shd w:val="clear" w:color="auto" w:fill="FFFFFF"/>
        <w:spacing w:after="0" w:line="221" w:lineRule="atLeast"/>
        <w:rPr>
          <w:rFonts w:eastAsia="Times New Roman" w:cs="Arial"/>
          <w:color w:val="222222"/>
          <w:sz w:val="19"/>
          <w:szCs w:val="19"/>
          <w:lang w:val="bs-Latn-BA" w:eastAsia="bs-Latn-BA"/>
        </w:rPr>
      </w:pPr>
      <w:r w:rsidRPr="00800929">
        <w:rPr>
          <w:rFonts w:eastAsia="Times New Roman" w:cs="Arial"/>
          <w:i/>
          <w:iCs/>
          <w:color w:val="222222"/>
          <w:sz w:val="24"/>
          <w:szCs w:val="24"/>
          <w:lang w:eastAsia="bs-Latn-BA"/>
        </w:rPr>
        <w:t xml:space="preserve">IV. </w:t>
      </w:r>
      <w:proofErr w:type="spellStart"/>
      <w:r w:rsidRPr="00800929">
        <w:rPr>
          <w:rFonts w:eastAsia="Times New Roman" w:cs="Arial"/>
          <w:i/>
          <w:iCs/>
          <w:color w:val="222222"/>
          <w:sz w:val="24"/>
          <w:szCs w:val="24"/>
          <w:lang w:eastAsia="bs-Latn-BA"/>
        </w:rPr>
        <w:t>Presto</w:t>
      </w:r>
      <w:proofErr w:type="spellEnd"/>
    </w:p>
    <w:p w:rsidR="00800929" w:rsidRPr="00800929" w:rsidRDefault="00800929" w:rsidP="00800929">
      <w:pPr>
        <w:shd w:val="clear" w:color="auto" w:fill="FFFFFF"/>
        <w:spacing w:after="0" w:line="221" w:lineRule="atLeast"/>
        <w:rPr>
          <w:rFonts w:eastAsia="Times New Roman" w:cs="Arial"/>
          <w:color w:val="222222"/>
          <w:sz w:val="19"/>
          <w:szCs w:val="19"/>
          <w:lang w:val="bs-Latn-BA" w:eastAsia="bs-Latn-BA"/>
        </w:rPr>
      </w:pPr>
      <w:r w:rsidRPr="00800929">
        <w:rPr>
          <w:rFonts w:eastAsia="Times New Roman" w:cs="Arial"/>
          <w:b/>
          <w:bCs/>
          <w:color w:val="222222"/>
          <w:sz w:val="24"/>
          <w:szCs w:val="24"/>
          <w:lang w:eastAsia="bs-Latn-BA"/>
        </w:rPr>
        <w:t> </w:t>
      </w:r>
    </w:p>
    <w:p w:rsidR="00800929" w:rsidRDefault="00800929" w:rsidP="00800929">
      <w:pPr>
        <w:shd w:val="clear" w:color="auto" w:fill="FFFFFF"/>
        <w:spacing w:after="0" w:line="221" w:lineRule="atLeast"/>
        <w:rPr>
          <w:rFonts w:eastAsia="Times New Roman" w:cs="Arial"/>
          <w:b/>
          <w:bCs/>
          <w:color w:val="222222"/>
          <w:sz w:val="24"/>
          <w:szCs w:val="24"/>
          <w:lang w:eastAsia="bs-Latn-BA"/>
        </w:rPr>
      </w:pPr>
    </w:p>
    <w:p w:rsidR="00800929" w:rsidRDefault="00800929" w:rsidP="00800929">
      <w:pPr>
        <w:shd w:val="clear" w:color="auto" w:fill="FFFFFF"/>
        <w:spacing w:after="0" w:line="221" w:lineRule="atLeast"/>
        <w:rPr>
          <w:rFonts w:eastAsia="Times New Roman" w:cs="Arial"/>
          <w:b/>
          <w:bCs/>
          <w:color w:val="222222"/>
          <w:sz w:val="24"/>
          <w:szCs w:val="24"/>
          <w:lang w:eastAsia="bs-Latn-BA"/>
        </w:rPr>
      </w:pPr>
      <w:r w:rsidRPr="00800929">
        <w:rPr>
          <w:rFonts w:eastAsia="Times New Roman" w:cs="Arial"/>
          <w:color w:val="222222"/>
          <w:sz w:val="24"/>
          <w:szCs w:val="24"/>
          <w:lang w:eastAsia="bs-Latn-BA"/>
        </w:rPr>
        <w:t xml:space="preserve">Gudački kvartet </w:t>
      </w:r>
      <w:proofErr w:type="spellStart"/>
      <w:r w:rsidRPr="00800929">
        <w:rPr>
          <w:rFonts w:eastAsia="Times New Roman" w:cs="Arial"/>
          <w:color w:val="222222"/>
          <w:sz w:val="24"/>
          <w:szCs w:val="24"/>
          <w:lang w:eastAsia="bs-Latn-BA"/>
        </w:rPr>
        <w:t>aMAS</w:t>
      </w:r>
      <w:proofErr w:type="spellEnd"/>
      <w:r w:rsidRPr="00800929">
        <w:rPr>
          <w:rFonts w:eastAsia="Times New Roman" w:cs="Arial"/>
          <w:color w:val="222222"/>
          <w:sz w:val="24"/>
          <w:szCs w:val="24"/>
          <w:lang w:eastAsia="bs-Latn-BA"/>
        </w:rPr>
        <w:t>:</w:t>
      </w:r>
      <w:r w:rsidRPr="00800929">
        <w:rPr>
          <w:rFonts w:eastAsia="Times New Roman" w:cs="Arial"/>
          <w:b/>
          <w:bCs/>
          <w:color w:val="222222"/>
          <w:sz w:val="24"/>
          <w:szCs w:val="24"/>
          <w:lang w:eastAsia="bs-Latn-BA"/>
        </w:rPr>
        <w:t> </w:t>
      </w:r>
    </w:p>
    <w:p w:rsidR="00800929" w:rsidRPr="00800929" w:rsidRDefault="00800929" w:rsidP="00800929">
      <w:pPr>
        <w:shd w:val="clear" w:color="auto" w:fill="FFFFFF"/>
        <w:spacing w:after="0" w:line="221" w:lineRule="atLeast"/>
        <w:rPr>
          <w:rFonts w:eastAsia="Times New Roman" w:cs="Arial"/>
          <w:color w:val="222222"/>
          <w:sz w:val="19"/>
          <w:szCs w:val="19"/>
          <w:lang w:val="bs-Latn-BA" w:eastAsia="bs-Latn-BA"/>
        </w:rPr>
      </w:pPr>
      <w:bookmarkStart w:id="0" w:name="_GoBack"/>
      <w:bookmarkEnd w:id="0"/>
      <w:r w:rsidRPr="00800929">
        <w:rPr>
          <w:rFonts w:eastAsia="Times New Roman" w:cs="Arial"/>
          <w:b/>
          <w:bCs/>
          <w:color w:val="222222"/>
          <w:sz w:val="24"/>
          <w:szCs w:val="24"/>
          <w:lang w:eastAsia="bs-Latn-BA"/>
        </w:rPr>
        <w:t xml:space="preserve">Tamara </w:t>
      </w:r>
      <w:proofErr w:type="spellStart"/>
      <w:r w:rsidRPr="00800929">
        <w:rPr>
          <w:rFonts w:eastAsia="Times New Roman" w:cs="Arial"/>
          <w:b/>
          <w:bCs/>
          <w:color w:val="222222"/>
          <w:sz w:val="24"/>
          <w:szCs w:val="24"/>
          <w:lang w:eastAsia="bs-Latn-BA"/>
        </w:rPr>
        <w:t>Arsovski</w:t>
      </w:r>
      <w:proofErr w:type="spellEnd"/>
      <w:r w:rsidRPr="00800929">
        <w:rPr>
          <w:rFonts w:eastAsia="Times New Roman" w:cs="Arial"/>
          <w:color w:val="222222"/>
          <w:sz w:val="24"/>
          <w:szCs w:val="24"/>
          <w:lang w:eastAsia="bs-Latn-BA"/>
        </w:rPr>
        <w:t>, violina</w:t>
      </w:r>
    </w:p>
    <w:p w:rsidR="00800929" w:rsidRPr="00800929" w:rsidRDefault="00800929" w:rsidP="00800929">
      <w:pPr>
        <w:shd w:val="clear" w:color="auto" w:fill="FFFFFF"/>
        <w:spacing w:after="0" w:line="221" w:lineRule="atLeast"/>
        <w:rPr>
          <w:rFonts w:eastAsia="Times New Roman" w:cs="Arial"/>
          <w:color w:val="222222"/>
          <w:sz w:val="19"/>
          <w:szCs w:val="19"/>
          <w:lang w:val="bs-Latn-BA" w:eastAsia="bs-Latn-BA"/>
        </w:rPr>
      </w:pPr>
      <w:proofErr w:type="spellStart"/>
      <w:r w:rsidRPr="00800929">
        <w:rPr>
          <w:rFonts w:eastAsia="Times New Roman" w:cs="Arial"/>
          <w:b/>
          <w:bCs/>
          <w:color w:val="222222"/>
          <w:sz w:val="24"/>
          <w:szCs w:val="24"/>
          <w:lang w:eastAsia="bs-Latn-BA"/>
        </w:rPr>
        <w:t>Ilma</w:t>
      </w:r>
      <w:proofErr w:type="spellEnd"/>
      <w:r w:rsidRPr="00800929">
        <w:rPr>
          <w:rFonts w:eastAsia="Times New Roman" w:cs="Arial"/>
          <w:b/>
          <w:bCs/>
          <w:color w:val="222222"/>
          <w:sz w:val="24"/>
          <w:szCs w:val="24"/>
          <w:lang w:eastAsia="bs-Latn-BA"/>
        </w:rPr>
        <w:t xml:space="preserve"> </w:t>
      </w:r>
      <w:proofErr w:type="spellStart"/>
      <w:r w:rsidRPr="00800929">
        <w:rPr>
          <w:rFonts w:eastAsia="Times New Roman" w:cs="Arial"/>
          <w:b/>
          <w:bCs/>
          <w:color w:val="222222"/>
          <w:sz w:val="24"/>
          <w:szCs w:val="24"/>
          <w:lang w:eastAsia="bs-Latn-BA"/>
        </w:rPr>
        <w:t>Hodović</w:t>
      </w:r>
      <w:proofErr w:type="spellEnd"/>
      <w:r w:rsidRPr="00800929">
        <w:rPr>
          <w:rFonts w:eastAsia="Times New Roman" w:cs="Arial"/>
          <w:color w:val="222222"/>
          <w:sz w:val="24"/>
          <w:szCs w:val="24"/>
          <w:lang w:eastAsia="bs-Latn-BA"/>
        </w:rPr>
        <w:t>, violina</w:t>
      </w:r>
    </w:p>
    <w:p w:rsidR="00800929" w:rsidRPr="00800929" w:rsidRDefault="00800929" w:rsidP="00800929">
      <w:pPr>
        <w:shd w:val="clear" w:color="auto" w:fill="FFFFFF"/>
        <w:spacing w:after="0" w:line="221" w:lineRule="atLeast"/>
        <w:rPr>
          <w:rFonts w:eastAsia="Times New Roman" w:cs="Arial"/>
          <w:color w:val="222222"/>
          <w:sz w:val="19"/>
          <w:szCs w:val="19"/>
          <w:lang w:val="bs-Latn-BA" w:eastAsia="bs-Latn-BA"/>
        </w:rPr>
      </w:pPr>
      <w:r w:rsidRPr="00800929">
        <w:rPr>
          <w:rFonts w:eastAsia="Times New Roman" w:cs="Arial"/>
          <w:b/>
          <w:bCs/>
          <w:color w:val="222222"/>
          <w:sz w:val="24"/>
          <w:szCs w:val="24"/>
          <w:lang w:eastAsia="bs-Latn-BA"/>
        </w:rPr>
        <w:t xml:space="preserve">Aida </w:t>
      </w:r>
      <w:proofErr w:type="spellStart"/>
      <w:r w:rsidRPr="00800929">
        <w:rPr>
          <w:rFonts w:eastAsia="Times New Roman" w:cs="Arial"/>
          <w:b/>
          <w:bCs/>
          <w:color w:val="222222"/>
          <w:sz w:val="24"/>
          <w:szCs w:val="24"/>
          <w:lang w:eastAsia="bs-Latn-BA"/>
        </w:rPr>
        <w:t>Dajić</w:t>
      </w:r>
      <w:proofErr w:type="spellEnd"/>
      <w:r w:rsidRPr="00800929">
        <w:rPr>
          <w:rFonts w:eastAsia="Times New Roman" w:cs="Arial"/>
          <w:color w:val="222222"/>
          <w:sz w:val="24"/>
          <w:szCs w:val="24"/>
          <w:lang w:eastAsia="bs-Latn-BA"/>
        </w:rPr>
        <w:t>, viola</w:t>
      </w:r>
    </w:p>
    <w:p w:rsidR="00800929" w:rsidRPr="00800929" w:rsidRDefault="00800929" w:rsidP="00800929">
      <w:pPr>
        <w:shd w:val="clear" w:color="auto" w:fill="FFFFFF"/>
        <w:spacing w:after="0" w:line="221" w:lineRule="atLeast"/>
        <w:rPr>
          <w:rFonts w:eastAsia="Times New Roman" w:cs="Arial"/>
          <w:color w:val="222222"/>
          <w:sz w:val="19"/>
          <w:szCs w:val="19"/>
          <w:lang w:val="bs-Latn-BA" w:eastAsia="bs-Latn-BA"/>
        </w:rPr>
      </w:pPr>
      <w:proofErr w:type="spellStart"/>
      <w:r w:rsidRPr="00800929">
        <w:rPr>
          <w:rFonts w:eastAsia="Times New Roman" w:cs="Arial"/>
          <w:b/>
          <w:bCs/>
          <w:color w:val="222222"/>
          <w:sz w:val="24"/>
          <w:szCs w:val="24"/>
          <w:lang w:eastAsia="bs-Latn-BA"/>
        </w:rPr>
        <w:t>Belma</w:t>
      </w:r>
      <w:proofErr w:type="spellEnd"/>
      <w:r w:rsidRPr="00800929">
        <w:rPr>
          <w:rFonts w:eastAsia="Times New Roman" w:cs="Arial"/>
          <w:b/>
          <w:bCs/>
          <w:color w:val="222222"/>
          <w:sz w:val="24"/>
          <w:szCs w:val="24"/>
          <w:lang w:eastAsia="bs-Latn-BA"/>
        </w:rPr>
        <w:t xml:space="preserve"> Alić</w:t>
      </w:r>
      <w:r w:rsidRPr="00800929">
        <w:rPr>
          <w:rFonts w:eastAsia="Times New Roman" w:cs="Arial"/>
          <w:color w:val="222222"/>
          <w:sz w:val="24"/>
          <w:szCs w:val="24"/>
          <w:lang w:eastAsia="bs-Latn-BA"/>
        </w:rPr>
        <w:t>, violončelo</w:t>
      </w:r>
    </w:p>
    <w:p w:rsidR="008D568F" w:rsidRPr="00800929" w:rsidRDefault="008D568F" w:rsidP="00800929"/>
    <w:sectPr w:rsidR="008D568F" w:rsidRPr="0080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29"/>
    <w:rsid w:val="00800929"/>
    <w:rsid w:val="008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ADA79-D039-4B67-88AC-F2102F74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2018-01-08T22:07:00Z</dcterms:created>
  <dcterms:modified xsi:type="dcterms:W3CDTF">2018-01-08T22:11:00Z</dcterms:modified>
</cp:coreProperties>
</file>